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73AD" w:rsidRDefault="00700A21" w:rsidP="007E13A4">
      <w:pPr>
        <w:spacing w:after="0" w:line="240" w:lineRule="auto"/>
        <w:jc w:val="both"/>
        <w:rPr>
          <w:rFonts w:ascii="Times New Roman" w:hAnsi="Times New Roman" w:cs="Times New Roman"/>
          <w:sz w:val="24"/>
          <w:szCs w:val="24"/>
        </w:rPr>
      </w:pPr>
      <w:r w:rsidRPr="008C3C6D">
        <w:rPr>
          <w:rFonts w:ascii="Times New Roman" w:hAnsi="Times New Roman" w:cs="Times New Roman"/>
          <w:sz w:val="24"/>
          <w:szCs w:val="24"/>
        </w:rPr>
        <w:t xml:space="preserve">Episodes of extreme events, such as droughts and floods, can have serious societal, agricultural, economic, and ecological impacts.  </w:t>
      </w:r>
      <w:r w:rsidR="008C3C6D" w:rsidRPr="008C3C6D">
        <w:rPr>
          <w:rFonts w:ascii="Times New Roman" w:hAnsi="Times New Roman" w:cs="Times New Roman"/>
          <w:sz w:val="24"/>
          <w:szCs w:val="24"/>
        </w:rPr>
        <w:t xml:space="preserve">Basin-wide tropical </w:t>
      </w:r>
      <w:r w:rsidRPr="008C3C6D">
        <w:rPr>
          <w:rFonts w:ascii="Times New Roman" w:hAnsi="Times New Roman" w:cs="Times New Roman"/>
          <w:sz w:val="24"/>
          <w:szCs w:val="24"/>
        </w:rPr>
        <w:t xml:space="preserve">sea surface temperature anomalies </w:t>
      </w:r>
      <w:r w:rsidR="008C3C6D" w:rsidRPr="008C3C6D">
        <w:rPr>
          <w:rFonts w:ascii="Times New Roman" w:hAnsi="Times New Roman" w:cs="Times New Roman"/>
          <w:sz w:val="24"/>
          <w:szCs w:val="24"/>
        </w:rPr>
        <w:t>are known to play a major role in causing these extreme events</w:t>
      </w:r>
      <w:r w:rsidR="00736AC4">
        <w:rPr>
          <w:rFonts w:ascii="Times New Roman" w:hAnsi="Times New Roman" w:cs="Times New Roman"/>
          <w:sz w:val="24"/>
          <w:szCs w:val="24"/>
        </w:rPr>
        <w:t xml:space="preserve">. </w:t>
      </w:r>
      <w:r w:rsidR="008C3C6D">
        <w:rPr>
          <w:rFonts w:ascii="Times New Roman" w:hAnsi="Times New Roman" w:cs="Times New Roman"/>
          <w:sz w:val="24"/>
          <w:szCs w:val="24"/>
        </w:rPr>
        <w:t xml:space="preserve">The linkage of these extreme hydrological events to </w:t>
      </w:r>
      <w:r w:rsidR="008C3C6D" w:rsidRPr="008C3C6D">
        <w:rPr>
          <w:rFonts w:ascii="Times New Roman" w:hAnsi="Times New Roman" w:cs="Times New Roman"/>
          <w:sz w:val="24"/>
          <w:szCs w:val="24"/>
        </w:rPr>
        <w:t xml:space="preserve">tropical sea surface temperature anomalies </w:t>
      </w:r>
      <w:r w:rsidR="008C3C6D">
        <w:rPr>
          <w:rFonts w:ascii="Times New Roman" w:hAnsi="Times New Roman" w:cs="Times New Roman"/>
          <w:sz w:val="24"/>
          <w:szCs w:val="24"/>
        </w:rPr>
        <w:t xml:space="preserve">allows us to predict them </w:t>
      </w:r>
      <w:r w:rsidR="00736AC4">
        <w:rPr>
          <w:rFonts w:ascii="Times New Roman" w:hAnsi="Times New Roman" w:cs="Times New Roman"/>
          <w:sz w:val="24"/>
          <w:szCs w:val="24"/>
        </w:rPr>
        <w:t xml:space="preserve">with useful skill at a long lead time in advance ranging from few months to few years. </w:t>
      </w:r>
      <w:r w:rsidRPr="008C3C6D">
        <w:rPr>
          <w:rFonts w:ascii="Times New Roman" w:hAnsi="Times New Roman" w:cs="Times New Roman"/>
          <w:sz w:val="24"/>
          <w:szCs w:val="24"/>
        </w:rPr>
        <w:t xml:space="preserve">This project </w:t>
      </w:r>
      <w:r w:rsidR="00736AC4" w:rsidRPr="00350261">
        <w:rPr>
          <w:rFonts w:ascii="Times New Roman" w:hAnsi="Times New Roman" w:cs="Times New Roman"/>
          <w:sz w:val="24"/>
          <w:szCs w:val="24"/>
        </w:rPr>
        <w:t xml:space="preserve">aims to explore the idea for </w:t>
      </w:r>
      <w:r w:rsidRPr="00350261">
        <w:rPr>
          <w:rFonts w:ascii="Times New Roman" w:hAnsi="Times New Roman" w:cs="Times New Roman"/>
          <w:sz w:val="24"/>
          <w:szCs w:val="24"/>
        </w:rPr>
        <w:t xml:space="preserve">the first time to </w:t>
      </w:r>
      <w:r w:rsidR="00736AC4" w:rsidRPr="00350261">
        <w:rPr>
          <w:rFonts w:ascii="Times New Roman" w:hAnsi="Times New Roman" w:cs="Times New Roman"/>
          <w:sz w:val="24"/>
          <w:szCs w:val="24"/>
        </w:rPr>
        <w:t>utilize the information of</w:t>
      </w:r>
      <w:r w:rsidRPr="00350261">
        <w:rPr>
          <w:rFonts w:ascii="Times New Roman" w:hAnsi="Times New Roman" w:cs="Times New Roman"/>
          <w:sz w:val="24"/>
          <w:szCs w:val="24"/>
        </w:rPr>
        <w:t xml:space="preserve"> spring land surface temperature/subsurface temperature anomalies over the western high elevation areas in North America and East Asia </w:t>
      </w:r>
      <w:r w:rsidR="00736AC4" w:rsidRPr="00350261">
        <w:rPr>
          <w:rFonts w:ascii="Times New Roman" w:hAnsi="Times New Roman" w:cs="Times New Roman"/>
          <w:sz w:val="24"/>
          <w:szCs w:val="24"/>
        </w:rPr>
        <w:t>for</w:t>
      </w:r>
      <w:r w:rsidRPr="00350261">
        <w:rPr>
          <w:rFonts w:ascii="Times New Roman" w:hAnsi="Times New Roman" w:cs="Times New Roman"/>
          <w:sz w:val="24"/>
          <w:szCs w:val="24"/>
        </w:rPr>
        <w:t xml:space="preserve"> the prediction of late spring/summer droughts or floods </w:t>
      </w:r>
      <w:r w:rsidR="00736AC4" w:rsidRPr="00350261">
        <w:rPr>
          <w:rFonts w:ascii="Times New Roman" w:hAnsi="Times New Roman" w:cs="Times New Roman"/>
          <w:sz w:val="24"/>
          <w:szCs w:val="24"/>
        </w:rPr>
        <w:t>over the eastern part of the continents</w:t>
      </w:r>
      <w:r w:rsidRPr="00350261">
        <w:rPr>
          <w:rFonts w:ascii="Times New Roman" w:hAnsi="Times New Roman" w:cs="Times New Roman"/>
          <w:sz w:val="24"/>
          <w:szCs w:val="24"/>
        </w:rPr>
        <w:t>.</w:t>
      </w:r>
      <w:r w:rsidR="00A80D8B">
        <w:rPr>
          <w:rFonts w:ascii="Times New Roman" w:hAnsi="Times New Roman" w:cs="Times New Roman"/>
          <w:sz w:val="24"/>
          <w:szCs w:val="24"/>
        </w:rPr>
        <w:t xml:space="preserve"> </w:t>
      </w:r>
      <w:r w:rsidR="00350261" w:rsidRPr="00350261">
        <w:rPr>
          <w:rFonts w:ascii="Times New Roman" w:hAnsi="Times New Roman" w:cs="Times New Roman"/>
          <w:sz w:val="24"/>
          <w:szCs w:val="24"/>
        </w:rPr>
        <w:t xml:space="preserve">The results from this research </w:t>
      </w:r>
      <w:r w:rsidR="00350261" w:rsidRPr="00350261">
        <w:rPr>
          <w:rFonts w:ascii="Times New Roman" w:hAnsi="Times New Roman" w:cs="Times New Roman"/>
          <w:sz w:val="24"/>
          <w:szCs w:val="24"/>
        </w:rPr>
        <w:t>would</w:t>
      </w:r>
      <w:r w:rsidR="00350261" w:rsidRPr="00350261">
        <w:rPr>
          <w:rFonts w:ascii="Times New Roman" w:hAnsi="Times New Roman" w:cs="Times New Roman"/>
          <w:sz w:val="24"/>
          <w:szCs w:val="24"/>
        </w:rPr>
        <w:t xml:space="preserve"> be useful for the sub-seasonal to seasonal prediction</w:t>
      </w:r>
      <w:r w:rsidR="00350261" w:rsidRPr="00350261">
        <w:rPr>
          <w:rFonts w:ascii="Times New Roman" w:hAnsi="Times New Roman" w:cs="Times New Roman"/>
          <w:sz w:val="24"/>
          <w:szCs w:val="24"/>
        </w:rPr>
        <w:t xml:space="preserve"> community. </w:t>
      </w:r>
      <w:r w:rsidR="00D573AD" w:rsidRPr="00350261">
        <w:rPr>
          <w:rFonts w:ascii="Times New Roman" w:hAnsi="Times New Roman" w:cs="Times New Roman"/>
          <w:sz w:val="24"/>
          <w:szCs w:val="24"/>
        </w:rPr>
        <w:t xml:space="preserve">This project </w:t>
      </w:r>
      <w:r w:rsidR="00350261" w:rsidRPr="00350261">
        <w:rPr>
          <w:rFonts w:ascii="Times New Roman" w:hAnsi="Times New Roman" w:cs="Times New Roman"/>
          <w:sz w:val="24"/>
          <w:szCs w:val="24"/>
        </w:rPr>
        <w:t>is a direct response to the</w:t>
      </w:r>
      <w:r w:rsidR="00D573AD" w:rsidRPr="00350261">
        <w:rPr>
          <w:rFonts w:ascii="Times New Roman" w:hAnsi="Times New Roman" w:cs="Times New Roman"/>
          <w:sz w:val="24"/>
          <w:szCs w:val="24"/>
        </w:rPr>
        <w:t xml:space="preserve"> </w:t>
      </w:r>
      <w:r w:rsidR="00350261" w:rsidRPr="00350261">
        <w:rPr>
          <w:rFonts w:ascii="Times New Roman" w:hAnsi="Times New Roman" w:cs="Times New Roman"/>
          <w:sz w:val="24"/>
          <w:szCs w:val="24"/>
        </w:rPr>
        <w:t>new initiative “Impact of initialized land temperature and snowpack on sub-seasonal to seasonal prediction”</w:t>
      </w:r>
      <w:r w:rsidR="00350261" w:rsidRPr="00350261">
        <w:rPr>
          <w:rFonts w:ascii="Times New Roman" w:hAnsi="Times New Roman" w:cs="Times New Roman"/>
          <w:sz w:val="24"/>
          <w:szCs w:val="24"/>
        </w:rPr>
        <w:t xml:space="preserve"> recently developed by t</w:t>
      </w:r>
      <w:r w:rsidR="00D573AD" w:rsidRPr="00350261">
        <w:rPr>
          <w:rFonts w:ascii="Times New Roman" w:hAnsi="Times New Roman" w:cs="Times New Roman"/>
          <w:sz w:val="24"/>
          <w:szCs w:val="24"/>
        </w:rPr>
        <w:t xml:space="preserve">he Global Energy and Water Exchanges (GEWEX) </w:t>
      </w:r>
      <w:r w:rsidR="00350261" w:rsidRPr="00350261">
        <w:rPr>
          <w:rFonts w:ascii="Times New Roman" w:hAnsi="Times New Roman" w:cs="Times New Roman"/>
          <w:sz w:val="24"/>
          <w:szCs w:val="24"/>
        </w:rPr>
        <w:t>Program, which involves</w:t>
      </w:r>
      <w:r w:rsidR="00D573AD" w:rsidRPr="00350261">
        <w:rPr>
          <w:rFonts w:ascii="Times New Roman" w:hAnsi="Times New Roman" w:cs="Times New Roman"/>
          <w:sz w:val="24"/>
          <w:szCs w:val="24"/>
        </w:rPr>
        <w:t xml:space="preserve"> more than 30 institutions worldwide.  </w:t>
      </w:r>
      <w:r w:rsidR="00350261" w:rsidRPr="00350261">
        <w:rPr>
          <w:rFonts w:ascii="Times New Roman" w:hAnsi="Times New Roman" w:cs="Times New Roman"/>
          <w:sz w:val="24"/>
          <w:szCs w:val="24"/>
        </w:rPr>
        <w:t>Findings</w:t>
      </w:r>
      <w:r w:rsidR="00D573AD" w:rsidRPr="00350261">
        <w:rPr>
          <w:rFonts w:ascii="Times New Roman" w:hAnsi="Times New Roman" w:cs="Times New Roman"/>
          <w:sz w:val="24"/>
          <w:szCs w:val="24"/>
        </w:rPr>
        <w:t xml:space="preserve"> of this NSF project should provide valuable information </w:t>
      </w:r>
      <w:r w:rsidR="00350261" w:rsidRPr="00350261">
        <w:rPr>
          <w:rFonts w:ascii="Times New Roman" w:hAnsi="Times New Roman" w:cs="Times New Roman"/>
          <w:sz w:val="24"/>
          <w:szCs w:val="24"/>
        </w:rPr>
        <w:t>to the GRWEX community</w:t>
      </w:r>
      <w:r w:rsidR="00D573AD" w:rsidRPr="00350261">
        <w:rPr>
          <w:rFonts w:ascii="Times New Roman" w:hAnsi="Times New Roman" w:cs="Times New Roman"/>
          <w:sz w:val="24"/>
          <w:szCs w:val="24"/>
        </w:rPr>
        <w:t xml:space="preserve">. </w:t>
      </w:r>
      <w:r w:rsidR="00350261" w:rsidRPr="00350261">
        <w:rPr>
          <w:rFonts w:ascii="Times New Roman" w:hAnsi="Times New Roman" w:cs="Times New Roman"/>
          <w:sz w:val="24"/>
          <w:szCs w:val="24"/>
        </w:rPr>
        <w:t>The PI</w:t>
      </w:r>
      <w:r w:rsidR="00D573AD" w:rsidRPr="00350261">
        <w:rPr>
          <w:rFonts w:ascii="Times New Roman" w:hAnsi="Times New Roman" w:cs="Times New Roman"/>
          <w:sz w:val="24"/>
          <w:szCs w:val="24"/>
        </w:rPr>
        <w:t xml:space="preserve"> </w:t>
      </w:r>
      <w:r w:rsidR="00350261" w:rsidRPr="00350261">
        <w:rPr>
          <w:rFonts w:ascii="Times New Roman" w:hAnsi="Times New Roman" w:cs="Times New Roman"/>
          <w:sz w:val="24"/>
          <w:szCs w:val="24"/>
        </w:rPr>
        <w:t>will</w:t>
      </w:r>
      <w:r w:rsidR="00D573AD" w:rsidRPr="00350261">
        <w:rPr>
          <w:rFonts w:ascii="Times New Roman" w:hAnsi="Times New Roman" w:cs="Times New Roman"/>
          <w:sz w:val="24"/>
          <w:szCs w:val="24"/>
        </w:rPr>
        <w:t xml:space="preserve"> disseminate </w:t>
      </w:r>
      <w:r w:rsidR="00350261" w:rsidRPr="00350261">
        <w:rPr>
          <w:rFonts w:ascii="Times New Roman" w:hAnsi="Times New Roman" w:cs="Times New Roman"/>
          <w:sz w:val="24"/>
          <w:szCs w:val="24"/>
        </w:rPr>
        <w:t>the</w:t>
      </w:r>
      <w:r w:rsidR="00D573AD" w:rsidRPr="00350261">
        <w:rPr>
          <w:rFonts w:ascii="Times New Roman" w:hAnsi="Times New Roman" w:cs="Times New Roman"/>
          <w:sz w:val="24"/>
          <w:szCs w:val="24"/>
        </w:rPr>
        <w:t xml:space="preserve"> knowledge </w:t>
      </w:r>
      <w:r w:rsidR="00350261" w:rsidRPr="00350261">
        <w:rPr>
          <w:rFonts w:ascii="Times New Roman" w:hAnsi="Times New Roman" w:cs="Times New Roman"/>
          <w:sz w:val="24"/>
          <w:szCs w:val="24"/>
        </w:rPr>
        <w:t xml:space="preserve">gained </w:t>
      </w:r>
      <w:r w:rsidR="00D573AD" w:rsidRPr="00350261">
        <w:rPr>
          <w:rFonts w:ascii="Times New Roman" w:hAnsi="Times New Roman" w:cs="Times New Roman"/>
          <w:sz w:val="24"/>
          <w:szCs w:val="24"/>
        </w:rPr>
        <w:t>in this research through the class and shout course training as well as the GEWEX initiative</w:t>
      </w:r>
      <w:r w:rsidR="00350261" w:rsidRPr="00350261">
        <w:rPr>
          <w:rFonts w:ascii="Times New Roman" w:hAnsi="Times New Roman" w:cs="Times New Roman"/>
          <w:sz w:val="24"/>
          <w:szCs w:val="24"/>
        </w:rPr>
        <w:t>.</w:t>
      </w:r>
      <w:r w:rsidR="00350261">
        <w:rPr>
          <w:rFonts w:ascii="Times New Roman" w:hAnsi="Times New Roman" w:cs="Times New Roman"/>
          <w:sz w:val="24"/>
          <w:szCs w:val="24"/>
        </w:rPr>
        <w:t xml:space="preserve"> </w:t>
      </w:r>
    </w:p>
    <w:p w:rsidR="00D573AD" w:rsidRDefault="00D573AD" w:rsidP="00700A21">
      <w:pPr>
        <w:spacing w:after="0" w:line="240" w:lineRule="auto"/>
        <w:jc w:val="both"/>
        <w:rPr>
          <w:rFonts w:ascii="Times New Roman" w:hAnsi="Times New Roman" w:cs="Times New Roman"/>
          <w:sz w:val="24"/>
          <w:szCs w:val="24"/>
        </w:rPr>
      </w:pPr>
    </w:p>
    <w:p w:rsidR="002F025E" w:rsidRPr="00645708" w:rsidRDefault="00A80D8B" w:rsidP="002F025E">
      <w:pPr>
        <w:autoSpaceDE w:val="0"/>
        <w:autoSpaceDN w:val="0"/>
        <w:adjustRightInd w:val="0"/>
        <w:rPr>
          <w:rFonts w:ascii="Times New Roman" w:hAnsi="Times New Roman" w:cs="Times New Roman"/>
          <w:sz w:val="24"/>
          <w:szCs w:val="24"/>
        </w:rPr>
      </w:pPr>
      <w:r w:rsidRPr="00350261">
        <w:rPr>
          <w:rFonts w:ascii="Times New Roman" w:hAnsi="Times New Roman" w:cs="Times New Roman"/>
          <w:sz w:val="24"/>
          <w:szCs w:val="24"/>
        </w:rPr>
        <w:t>Unlike predictions using sea surface temperature, which uses sea surface temperature as a lower boundary condition for atmospheric models, the PI will use the information of spring land surface temperature</w:t>
      </w:r>
      <w:r>
        <w:rPr>
          <w:rFonts w:ascii="Times New Roman" w:hAnsi="Times New Roman" w:cs="Times New Roman"/>
          <w:sz w:val="24"/>
          <w:szCs w:val="24"/>
        </w:rPr>
        <w:t xml:space="preserve"> (LST) and </w:t>
      </w:r>
      <w:r w:rsidRPr="00350261">
        <w:rPr>
          <w:rFonts w:ascii="Times New Roman" w:hAnsi="Times New Roman" w:cs="Times New Roman"/>
          <w:sz w:val="24"/>
          <w:szCs w:val="24"/>
        </w:rPr>
        <w:t xml:space="preserve">subsurface temperature </w:t>
      </w:r>
      <w:r>
        <w:rPr>
          <w:rFonts w:ascii="Times New Roman" w:hAnsi="Times New Roman" w:cs="Times New Roman"/>
          <w:sz w:val="24"/>
          <w:szCs w:val="24"/>
        </w:rPr>
        <w:t xml:space="preserve">(SUBT) </w:t>
      </w:r>
      <w:r w:rsidRPr="00350261">
        <w:rPr>
          <w:rFonts w:ascii="Times New Roman" w:hAnsi="Times New Roman" w:cs="Times New Roman"/>
          <w:sz w:val="24"/>
          <w:szCs w:val="24"/>
        </w:rPr>
        <w:t xml:space="preserve">anomalies as initial conditions in the land component of coupled climate models. </w:t>
      </w:r>
      <w:r w:rsidR="00CA608C" w:rsidRPr="00645708">
        <w:rPr>
          <w:rFonts w:ascii="Times New Roman" w:hAnsi="Times New Roman" w:cs="Times New Roman"/>
          <w:sz w:val="24"/>
          <w:szCs w:val="24"/>
        </w:rPr>
        <w:t>The</w:t>
      </w:r>
      <w:r w:rsidR="005E5BD5" w:rsidRPr="00645708">
        <w:rPr>
          <w:rFonts w:ascii="Times New Roman" w:hAnsi="Times New Roman" w:cs="Times New Roman"/>
          <w:sz w:val="24"/>
          <w:szCs w:val="24"/>
        </w:rPr>
        <w:t xml:space="preserve"> main hypothesis is that </w:t>
      </w:r>
      <w:r>
        <w:rPr>
          <w:rFonts w:ascii="Times New Roman" w:hAnsi="Times New Roman" w:cs="Times New Roman"/>
          <w:sz w:val="24"/>
          <w:szCs w:val="24"/>
        </w:rPr>
        <w:t>LST and SUBT</w:t>
      </w:r>
      <w:r w:rsidR="005E5BD5" w:rsidRPr="00645708">
        <w:rPr>
          <w:rFonts w:ascii="Times New Roman" w:hAnsi="Times New Roman" w:cs="Times New Roman"/>
          <w:sz w:val="24"/>
          <w:szCs w:val="24"/>
        </w:rPr>
        <w:t xml:space="preserve"> anomalies</w:t>
      </w:r>
      <w:r w:rsidR="005E5BD5" w:rsidRPr="00645708">
        <w:rPr>
          <w:rFonts w:ascii="Times New Roman" w:hAnsi="Times New Roman" w:cs="Times New Roman"/>
          <w:sz w:val="24"/>
          <w:szCs w:val="24"/>
        </w:rPr>
        <w:t xml:space="preserve"> in early Spring hold the information about the </w:t>
      </w:r>
      <w:r w:rsidR="005E5BD5" w:rsidRPr="00645708">
        <w:rPr>
          <w:rFonts w:ascii="Times New Roman" w:hAnsi="Times New Roman" w:cs="Times New Roman"/>
          <w:sz w:val="24"/>
          <w:szCs w:val="24"/>
        </w:rPr>
        <w:t>abundan</w:t>
      </w:r>
      <w:r w:rsidR="005E5BD5" w:rsidRPr="00645708">
        <w:rPr>
          <w:rFonts w:ascii="Times New Roman" w:hAnsi="Times New Roman" w:cs="Times New Roman"/>
          <w:sz w:val="24"/>
          <w:szCs w:val="24"/>
        </w:rPr>
        <w:t xml:space="preserve">ce of water locked in frozen ground (i.e., the amount of snow/ice on the ground and in the frozen surface layer below) to be melted in later Spring and early Summer. </w:t>
      </w:r>
      <w:r w:rsidR="00CA608C" w:rsidRPr="00645708">
        <w:rPr>
          <w:rFonts w:ascii="Times New Roman" w:hAnsi="Times New Roman" w:cs="Times New Roman"/>
          <w:sz w:val="24"/>
          <w:szCs w:val="24"/>
        </w:rPr>
        <w:t xml:space="preserve">The more </w:t>
      </w:r>
      <w:r w:rsidR="00CA608C" w:rsidRPr="00645708">
        <w:rPr>
          <w:rFonts w:ascii="Times New Roman" w:hAnsi="Times New Roman" w:cs="Times New Roman"/>
          <w:sz w:val="24"/>
          <w:szCs w:val="24"/>
        </w:rPr>
        <w:t>snow/ice on the ground and in the frozen surface layer below</w:t>
      </w:r>
      <w:r w:rsidR="00D573AD" w:rsidRPr="00645708">
        <w:rPr>
          <w:rFonts w:ascii="Times New Roman" w:hAnsi="Times New Roman" w:cs="Times New Roman"/>
          <w:sz w:val="24"/>
          <w:szCs w:val="24"/>
        </w:rPr>
        <w:t xml:space="preserve"> is</w:t>
      </w:r>
      <w:r w:rsidR="00CA608C" w:rsidRPr="00645708">
        <w:rPr>
          <w:rFonts w:ascii="Times New Roman" w:hAnsi="Times New Roman" w:cs="Times New Roman"/>
          <w:sz w:val="24"/>
          <w:szCs w:val="24"/>
        </w:rPr>
        <w:t xml:space="preserve">, the longer the seasonal transition from Spring to Summer is. </w:t>
      </w:r>
      <w:r w:rsidR="00D573AD" w:rsidRPr="00645708">
        <w:rPr>
          <w:rFonts w:ascii="Times New Roman" w:hAnsi="Times New Roman" w:cs="Times New Roman"/>
          <w:sz w:val="24"/>
          <w:szCs w:val="24"/>
        </w:rPr>
        <w:t>The timing of such seasonal transition over high elevation areas in the west plays an important role in setting up the circulation pattern downstream over the low elevation areas in the east</w:t>
      </w:r>
      <w:r>
        <w:rPr>
          <w:rFonts w:ascii="Times New Roman" w:hAnsi="Times New Roman" w:cs="Times New Roman"/>
          <w:sz w:val="24"/>
          <w:szCs w:val="24"/>
        </w:rPr>
        <w:t xml:space="preserve">. </w:t>
      </w:r>
      <w:r w:rsidR="00D573AD" w:rsidRPr="00645708">
        <w:rPr>
          <w:rFonts w:ascii="Times New Roman" w:hAnsi="Times New Roman" w:cs="Times New Roman"/>
          <w:sz w:val="24"/>
          <w:szCs w:val="24"/>
        </w:rPr>
        <w:t xml:space="preserve"> </w:t>
      </w:r>
      <w:r>
        <w:rPr>
          <w:rFonts w:ascii="Times New Roman" w:hAnsi="Times New Roman" w:cs="Times New Roman"/>
          <w:sz w:val="24"/>
          <w:szCs w:val="24"/>
        </w:rPr>
        <w:t xml:space="preserve">The strength as well as length of its interactions with </w:t>
      </w:r>
      <w:r w:rsidR="00D573AD" w:rsidRPr="00645708">
        <w:rPr>
          <w:rFonts w:ascii="Times New Roman" w:hAnsi="Times New Roman" w:cs="Times New Roman"/>
          <w:sz w:val="24"/>
          <w:szCs w:val="24"/>
        </w:rPr>
        <w:t>the circulation pattern over the low elevation areas controlled by land-ocean temperature contrast</w:t>
      </w:r>
      <w:r>
        <w:rPr>
          <w:rFonts w:ascii="Times New Roman" w:hAnsi="Times New Roman" w:cs="Times New Roman"/>
          <w:sz w:val="24"/>
          <w:szCs w:val="24"/>
        </w:rPr>
        <w:t xml:space="preserve"> would affect the occurrence of </w:t>
      </w:r>
      <w:r w:rsidRPr="00350261">
        <w:rPr>
          <w:rFonts w:ascii="Times New Roman" w:hAnsi="Times New Roman" w:cs="Times New Roman"/>
          <w:sz w:val="24"/>
          <w:szCs w:val="24"/>
        </w:rPr>
        <w:t xml:space="preserve">droughts or floods </w:t>
      </w:r>
      <w:r>
        <w:rPr>
          <w:rFonts w:ascii="Times New Roman" w:hAnsi="Times New Roman" w:cs="Times New Roman"/>
          <w:sz w:val="24"/>
          <w:szCs w:val="24"/>
        </w:rPr>
        <w:t>in</w:t>
      </w:r>
      <w:r>
        <w:rPr>
          <w:rFonts w:ascii="Times New Roman" w:hAnsi="Times New Roman" w:cs="Times New Roman"/>
          <w:sz w:val="24"/>
          <w:szCs w:val="24"/>
        </w:rPr>
        <w:t xml:space="preserve"> </w:t>
      </w:r>
      <w:r w:rsidRPr="00350261">
        <w:rPr>
          <w:rFonts w:ascii="Times New Roman" w:hAnsi="Times New Roman" w:cs="Times New Roman"/>
          <w:sz w:val="24"/>
          <w:szCs w:val="24"/>
        </w:rPr>
        <w:t>late spring/summer over the eastern part of the continents</w:t>
      </w:r>
      <w:r w:rsidR="00D573AD" w:rsidRPr="00645708">
        <w:rPr>
          <w:rFonts w:ascii="Times New Roman" w:hAnsi="Times New Roman" w:cs="Times New Roman"/>
          <w:sz w:val="24"/>
          <w:szCs w:val="24"/>
        </w:rPr>
        <w:t xml:space="preserve">. </w:t>
      </w:r>
      <w:r w:rsidR="002F025E" w:rsidRPr="00645708">
        <w:rPr>
          <w:rFonts w:ascii="Times New Roman" w:hAnsi="Times New Roman" w:cs="Times New Roman"/>
          <w:sz w:val="24"/>
          <w:szCs w:val="24"/>
        </w:rPr>
        <w:t xml:space="preserve">The research </w:t>
      </w:r>
      <w:r w:rsidR="00645708">
        <w:rPr>
          <w:rFonts w:ascii="Times New Roman" w:hAnsi="Times New Roman" w:cs="Times New Roman"/>
          <w:sz w:val="24"/>
          <w:szCs w:val="24"/>
        </w:rPr>
        <w:t>will run various</w:t>
      </w:r>
      <w:r w:rsidR="002F025E" w:rsidRPr="00645708">
        <w:rPr>
          <w:rFonts w:ascii="Times New Roman" w:hAnsi="Times New Roman" w:cs="Times New Roman"/>
          <w:sz w:val="24"/>
          <w:szCs w:val="24"/>
        </w:rPr>
        <w:t xml:space="preserve"> numerical simulations using global and regional models under different climate and weather conditions (</w:t>
      </w:r>
      <w:proofErr w:type="spellStart"/>
      <w:r w:rsidR="002F025E" w:rsidRPr="00645708">
        <w:rPr>
          <w:rFonts w:ascii="Times New Roman" w:hAnsi="Times New Roman" w:cs="Times New Roman"/>
          <w:sz w:val="24"/>
          <w:szCs w:val="24"/>
        </w:rPr>
        <w:t>i</w:t>
      </w:r>
      <w:proofErr w:type="spellEnd"/>
      <w:r w:rsidR="002F025E" w:rsidRPr="00645708">
        <w:rPr>
          <w:rFonts w:ascii="Times New Roman" w:hAnsi="Times New Roman" w:cs="Times New Roman"/>
          <w:sz w:val="24"/>
          <w:szCs w:val="24"/>
        </w:rPr>
        <w:t xml:space="preserve">) to understand the mechanisms for the downstream influences of LST/SUBT anomalies, (ii) to compare their effects with SST anomalies, (iii) to identify and distinguish roles of snow and soil moisture in contributing to soil memory and preserving the LST/SUBT anomalies, and (iv) to explore characteristics of soil layer memory and LST/SUBT anomalies and the causes of the spring LST/SUBT anomalies. The project will also develop a new SUBT initialization methodology for operational models to better utilize SUBT information for sub-seasonal/seasonal forecasts in spring/summer seasons. </w:t>
      </w:r>
      <w:bookmarkStart w:id="0" w:name="_GoBack"/>
      <w:bookmarkEnd w:id="0"/>
      <w:r w:rsidR="002F025E" w:rsidRPr="00645708">
        <w:rPr>
          <w:rFonts w:ascii="Times New Roman" w:hAnsi="Times New Roman" w:cs="Times New Roman"/>
          <w:sz w:val="24"/>
          <w:szCs w:val="24"/>
        </w:rPr>
        <w:t xml:space="preserve"> </w:t>
      </w:r>
    </w:p>
    <w:p w:rsidR="00771727" w:rsidRPr="00BC65EA" w:rsidRDefault="00771727" w:rsidP="00BC65EA"/>
    <w:sectPr w:rsidR="00771727" w:rsidRPr="00BC65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0267"/>
    <w:rsid w:val="00123AD0"/>
    <w:rsid w:val="001C3023"/>
    <w:rsid w:val="00270267"/>
    <w:rsid w:val="002D2014"/>
    <w:rsid w:val="002E675F"/>
    <w:rsid w:val="002F025E"/>
    <w:rsid w:val="00350261"/>
    <w:rsid w:val="0040219A"/>
    <w:rsid w:val="00466942"/>
    <w:rsid w:val="004F1FAA"/>
    <w:rsid w:val="00502E85"/>
    <w:rsid w:val="005638B2"/>
    <w:rsid w:val="005E5BD5"/>
    <w:rsid w:val="005F04D8"/>
    <w:rsid w:val="00645708"/>
    <w:rsid w:val="006768BF"/>
    <w:rsid w:val="006C7519"/>
    <w:rsid w:val="006C7CA1"/>
    <w:rsid w:val="00700A21"/>
    <w:rsid w:val="007038C0"/>
    <w:rsid w:val="00736AC4"/>
    <w:rsid w:val="00771727"/>
    <w:rsid w:val="0078050E"/>
    <w:rsid w:val="007E13A4"/>
    <w:rsid w:val="00865A56"/>
    <w:rsid w:val="008C3C6D"/>
    <w:rsid w:val="00903138"/>
    <w:rsid w:val="00A021E1"/>
    <w:rsid w:val="00A80D8B"/>
    <w:rsid w:val="00A946A2"/>
    <w:rsid w:val="00A96208"/>
    <w:rsid w:val="00AF6CDF"/>
    <w:rsid w:val="00BC65EA"/>
    <w:rsid w:val="00BD67B1"/>
    <w:rsid w:val="00BE16C3"/>
    <w:rsid w:val="00BF055D"/>
    <w:rsid w:val="00C70819"/>
    <w:rsid w:val="00C858BE"/>
    <w:rsid w:val="00CA608C"/>
    <w:rsid w:val="00CB01EE"/>
    <w:rsid w:val="00CE324F"/>
    <w:rsid w:val="00D020F3"/>
    <w:rsid w:val="00D573AD"/>
    <w:rsid w:val="00E13F8D"/>
    <w:rsid w:val="00EC6282"/>
    <w:rsid w:val="00EE7B27"/>
    <w:rsid w:val="00F264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422E7"/>
  <w15:chartTrackingRefBased/>
  <w15:docId w15:val="{FBD49529-1E92-4FAE-A75D-044DE5449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C65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9839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426</TotalTime>
  <Pages>1</Pages>
  <Words>494</Words>
  <Characters>2816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Nebraska-Lincoln</Company>
  <LinksUpToDate>false</LinksUpToDate>
  <CharactersWithSpaces>3304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Hu</dc:creator>
  <cp:keywords/>
  <dc:description/>
  <cp:lastModifiedBy>Cai, Ming</cp:lastModifiedBy>
  <cp:revision>31</cp:revision>
  <cp:lastPrinted>2019-05-09T12:15:00Z</cp:lastPrinted>
  <dcterms:created xsi:type="dcterms:W3CDTF">2019-04-29T19:50:00Z</dcterms:created>
  <dcterms:modified xsi:type="dcterms:W3CDTF">2019-05-09T12:25:00Z</dcterms:modified>
</cp:coreProperties>
</file>